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B8BB6">
      <w:pPr>
        <w:pStyle w:val="6"/>
        <w:spacing w:before="0" w:beforeAutospacing="0" w:after="0" w:afterAutospacing="0" w:line="480" w:lineRule="exact"/>
        <w:jc w:val="center"/>
        <w:rPr>
          <w:rFonts w:hint="eastAsia" w:ascii="Times New Roman" w:hAnsi="Times New Roman" w:cs="Times New Roman"/>
          <w:b/>
          <w:bCs/>
          <w:sz w:val="32"/>
          <w:szCs w:val="32"/>
        </w:rPr>
      </w:pPr>
      <w:r>
        <w:rPr>
          <w:rFonts w:hint="eastAsia" w:ascii="Times New Roman" w:hAnsi="Times New Roman" w:cs="Times New Roman"/>
          <w:b/>
          <w:bCs/>
          <w:sz w:val="32"/>
          <w:szCs w:val="32"/>
        </w:rPr>
        <w:t>福建武夷健康科技实业有限公司年产各类氨基酸产品</w:t>
      </w:r>
    </w:p>
    <w:p w14:paraId="1D14A109">
      <w:pPr>
        <w:pStyle w:val="6"/>
        <w:spacing w:before="0" w:beforeAutospacing="0" w:after="0" w:afterAutospacing="0" w:line="480" w:lineRule="exact"/>
        <w:jc w:val="center"/>
        <w:rPr>
          <w:rFonts w:ascii="Times New Roman" w:hAnsi="Times New Roman" w:eastAsia="方正小标宋_GBK" w:cs="Times New Roman"/>
          <w:sz w:val="30"/>
          <w:szCs w:val="30"/>
        </w:rPr>
      </w:pPr>
      <w:r>
        <w:rPr>
          <w:rFonts w:hint="eastAsia" w:ascii="Times New Roman" w:hAnsi="Times New Roman" w:cs="Times New Roman"/>
          <w:b/>
          <w:bCs/>
          <w:sz w:val="32"/>
          <w:szCs w:val="32"/>
        </w:rPr>
        <w:t>2.2万吨项目</w:t>
      </w:r>
      <w:r>
        <w:rPr>
          <w:rFonts w:ascii="Times New Roman" w:hAnsi="Times New Roman" w:cs="Times New Roman"/>
          <w:b/>
          <w:bCs/>
          <w:sz w:val="32"/>
          <w:szCs w:val="32"/>
        </w:rPr>
        <w:t>环境影响评价公众意见表</w:t>
      </w:r>
    </w:p>
    <w:p w14:paraId="3B729F41">
      <w:pPr>
        <w:pStyle w:val="6"/>
        <w:spacing w:before="0" w:beforeAutospacing="0" w:after="0" w:afterAutospacing="0" w:line="480" w:lineRule="exact"/>
        <w:jc w:val="center"/>
        <w:rPr>
          <w:rFonts w:ascii="Times New Roman" w:hAnsi="Times New Roman" w:eastAsia="方正小标宋_GBK" w:cs="Times New Roman"/>
          <w:sz w:val="30"/>
          <w:szCs w:val="30"/>
        </w:rPr>
      </w:pPr>
    </w:p>
    <w:p w14:paraId="375447F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0783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71" w:type="dxa"/>
            <w:vAlign w:val="center"/>
          </w:tcPr>
          <w:p w14:paraId="3758E5C2">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68730AF5">
            <w:pPr>
              <w:adjustRightInd w:val="0"/>
              <w:snapToGrid w:val="0"/>
              <w:jc w:val="center"/>
              <w:rPr>
                <w:rFonts w:eastAsia="宋体"/>
                <w:sz w:val="21"/>
                <w:szCs w:val="21"/>
              </w:rPr>
            </w:pPr>
            <w:r>
              <w:rPr>
                <w:rFonts w:hint="eastAsia" w:eastAsia="宋体"/>
                <w:sz w:val="21"/>
                <w:szCs w:val="21"/>
              </w:rPr>
              <w:t>福建武夷健康科技实业有限公司年产各类氨基酸产品2.2万吨项目</w:t>
            </w:r>
          </w:p>
        </w:tc>
      </w:tr>
      <w:tr w14:paraId="1D0E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E70742">
            <w:pPr>
              <w:adjustRightInd w:val="0"/>
              <w:snapToGrid w:val="0"/>
              <w:jc w:val="left"/>
              <w:rPr>
                <w:rFonts w:eastAsia="黑体"/>
                <w:sz w:val="21"/>
                <w:szCs w:val="21"/>
              </w:rPr>
            </w:pPr>
            <w:r>
              <w:rPr>
                <w:rFonts w:eastAsia="黑体"/>
                <w:sz w:val="21"/>
                <w:szCs w:val="21"/>
              </w:rPr>
              <w:t>一、本页为公众意见</w:t>
            </w:r>
          </w:p>
        </w:tc>
      </w:tr>
      <w:tr w14:paraId="004FC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6" w:hRule="atLeast"/>
        </w:trPr>
        <w:tc>
          <w:tcPr>
            <w:tcW w:w="1771" w:type="dxa"/>
            <w:vAlign w:val="center"/>
          </w:tcPr>
          <w:p w14:paraId="49CCB76C">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vAlign w:val="center"/>
          </w:tcPr>
          <w:p w14:paraId="4E391E64">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09806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E3AD6A">
            <w:pPr>
              <w:adjustRightInd w:val="0"/>
              <w:snapToGrid w:val="0"/>
              <w:rPr>
                <w:rFonts w:eastAsia="黑体"/>
                <w:sz w:val="21"/>
                <w:szCs w:val="21"/>
              </w:rPr>
            </w:pPr>
            <w:r>
              <w:rPr>
                <w:rFonts w:eastAsia="黑体"/>
                <w:sz w:val="21"/>
                <w:szCs w:val="21"/>
              </w:rPr>
              <w:t>二、本页为公众信息</w:t>
            </w:r>
          </w:p>
        </w:tc>
      </w:tr>
      <w:tr w14:paraId="63C5D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48A3EF">
            <w:pPr>
              <w:adjustRightInd w:val="0"/>
              <w:snapToGrid w:val="0"/>
              <w:rPr>
                <w:rFonts w:eastAsia="宋体"/>
                <w:sz w:val="21"/>
                <w:szCs w:val="21"/>
              </w:rPr>
            </w:pPr>
            <w:r>
              <w:rPr>
                <w:rFonts w:eastAsia="宋体"/>
                <w:b/>
                <w:bCs/>
                <w:sz w:val="21"/>
                <w:szCs w:val="21"/>
              </w:rPr>
              <w:t>（一）公众为公民的请填写以下信息</w:t>
            </w:r>
          </w:p>
        </w:tc>
      </w:tr>
      <w:tr w14:paraId="18A1C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7D06DB">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527CCBC3">
            <w:pPr>
              <w:adjustRightInd w:val="0"/>
              <w:snapToGrid w:val="0"/>
              <w:rPr>
                <w:rFonts w:eastAsia="宋体"/>
                <w:sz w:val="21"/>
                <w:szCs w:val="21"/>
              </w:rPr>
            </w:pPr>
          </w:p>
        </w:tc>
      </w:tr>
      <w:tr w14:paraId="6D20B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6643DD">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1B4625B1">
            <w:pPr>
              <w:adjustRightInd w:val="0"/>
              <w:snapToGrid w:val="0"/>
              <w:rPr>
                <w:rFonts w:eastAsia="宋体"/>
                <w:sz w:val="21"/>
                <w:szCs w:val="21"/>
              </w:rPr>
            </w:pPr>
          </w:p>
        </w:tc>
      </w:tr>
      <w:tr w14:paraId="42682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B388F77">
            <w:pPr>
              <w:adjustRightInd w:val="0"/>
              <w:snapToGrid w:val="0"/>
              <w:jc w:val="center"/>
              <w:rPr>
                <w:rFonts w:eastAsia="宋体"/>
                <w:b/>
                <w:bCs/>
                <w:sz w:val="21"/>
                <w:szCs w:val="21"/>
              </w:rPr>
            </w:pPr>
            <w:r>
              <w:rPr>
                <w:rFonts w:eastAsia="宋体"/>
                <w:b/>
                <w:bCs/>
                <w:sz w:val="21"/>
                <w:szCs w:val="21"/>
              </w:rPr>
              <w:t>有效联系方式</w:t>
            </w:r>
          </w:p>
          <w:p w14:paraId="63E48718">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511F8CC4">
            <w:pPr>
              <w:adjustRightInd w:val="0"/>
              <w:snapToGrid w:val="0"/>
              <w:rPr>
                <w:rFonts w:eastAsia="宋体"/>
                <w:sz w:val="21"/>
                <w:szCs w:val="21"/>
              </w:rPr>
            </w:pPr>
          </w:p>
        </w:tc>
      </w:tr>
      <w:tr w14:paraId="2979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1C7ACF5">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5443008E">
            <w:pPr>
              <w:adjustRightInd w:val="0"/>
              <w:snapToGrid w:val="0"/>
              <w:rPr>
                <w:rFonts w:eastAsia="宋体"/>
                <w:sz w:val="21"/>
                <w:szCs w:val="21"/>
              </w:rPr>
            </w:pPr>
            <w:r>
              <w:rPr>
                <w:rFonts w:eastAsia="宋体"/>
                <w:sz w:val="21"/>
                <w:szCs w:val="21"/>
              </w:rPr>
              <w:t>xx省xx市xx县（区、市）xx乡（镇、街道）xx村（居委会）xx村民组（小区）</w:t>
            </w:r>
          </w:p>
        </w:tc>
      </w:tr>
      <w:tr w14:paraId="74339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7014467">
            <w:pPr>
              <w:adjustRightInd w:val="0"/>
              <w:snapToGrid w:val="0"/>
              <w:jc w:val="center"/>
              <w:rPr>
                <w:rFonts w:eastAsia="宋体"/>
                <w:b/>
                <w:bCs/>
                <w:sz w:val="21"/>
                <w:szCs w:val="21"/>
              </w:rPr>
            </w:pPr>
            <w:r>
              <w:rPr>
                <w:rFonts w:eastAsia="宋体"/>
                <w:b/>
                <w:bCs/>
                <w:sz w:val="21"/>
                <w:szCs w:val="21"/>
              </w:rPr>
              <w:t>是否同意公开个人信息</w:t>
            </w:r>
          </w:p>
          <w:p w14:paraId="76A9DA90">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6D32BA86">
            <w:pPr>
              <w:adjustRightInd w:val="0"/>
              <w:snapToGrid w:val="0"/>
              <w:rPr>
                <w:rFonts w:eastAsia="宋体"/>
                <w:sz w:val="21"/>
                <w:szCs w:val="21"/>
              </w:rPr>
            </w:pPr>
          </w:p>
          <w:p w14:paraId="4E2A9C64">
            <w:pPr>
              <w:adjustRightInd w:val="0"/>
              <w:snapToGrid w:val="0"/>
              <w:rPr>
                <w:rFonts w:eastAsia="宋体"/>
                <w:sz w:val="21"/>
                <w:szCs w:val="21"/>
              </w:rPr>
            </w:pPr>
          </w:p>
          <w:p w14:paraId="53BE8FF4">
            <w:pPr>
              <w:adjustRightInd w:val="0"/>
              <w:snapToGrid w:val="0"/>
              <w:rPr>
                <w:rFonts w:eastAsia="宋体"/>
                <w:sz w:val="21"/>
                <w:szCs w:val="21"/>
              </w:rPr>
            </w:pPr>
          </w:p>
          <w:p w14:paraId="50A5657F">
            <w:pPr>
              <w:adjustRightInd w:val="0"/>
              <w:snapToGrid w:val="0"/>
              <w:rPr>
                <w:rFonts w:eastAsia="宋体"/>
                <w:sz w:val="21"/>
                <w:szCs w:val="21"/>
              </w:rPr>
            </w:pPr>
            <w:r>
              <w:rPr>
                <w:rFonts w:eastAsia="宋体"/>
                <w:sz w:val="21"/>
                <w:szCs w:val="21"/>
              </w:rPr>
              <w:t>（若不填则默认为不同意公开）</w:t>
            </w:r>
          </w:p>
        </w:tc>
      </w:tr>
      <w:tr w14:paraId="4BB6A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E203BF">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5CC6D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0C21AD">
            <w:pPr>
              <w:adjustRightInd w:val="0"/>
              <w:snapToGrid w:val="0"/>
              <w:jc w:val="center"/>
              <w:rPr>
                <w:rFonts w:eastAsia="宋体"/>
                <w:b/>
                <w:bCs/>
                <w:sz w:val="21"/>
                <w:szCs w:val="21"/>
              </w:rPr>
            </w:pPr>
            <w:r>
              <w:rPr>
                <w:rFonts w:eastAsia="宋体"/>
                <w:b/>
                <w:bCs/>
                <w:sz w:val="21"/>
                <w:szCs w:val="21"/>
              </w:rPr>
              <w:t>单位名称</w:t>
            </w:r>
          </w:p>
        </w:tc>
        <w:tc>
          <w:tcPr>
            <w:tcW w:w="4834" w:type="dxa"/>
            <w:vAlign w:val="center"/>
          </w:tcPr>
          <w:p w14:paraId="7E74AABB">
            <w:pPr>
              <w:adjustRightInd w:val="0"/>
              <w:snapToGrid w:val="0"/>
              <w:rPr>
                <w:rFonts w:eastAsia="宋体"/>
                <w:b/>
                <w:bCs/>
                <w:sz w:val="21"/>
                <w:szCs w:val="21"/>
              </w:rPr>
            </w:pPr>
          </w:p>
        </w:tc>
      </w:tr>
      <w:tr w14:paraId="75722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B3648B">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vAlign w:val="center"/>
          </w:tcPr>
          <w:p w14:paraId="47251A63">
            <w:pPr>
              <w:adjustRightInd w:val="0"/>
              <w:snapToGrid w:val="0"/>
              <w:rPr>
                <w:rFonts w:eastAsia="宋体"/>
                <w:b/>
                <w:bCs/>
                <w:sz w:val="21"/>
                <w:szCs w:val="21"/>
              </w:rPr>
            </w:pPr>
          </w:p>
        </w:tc>
      </w:tr>
      <w:tr w14:paraId="7990F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711A74D">
            <w:pPr>
              <w:adjustRightInd w:val="0"/>
              <w:snapToGrid w:val="0"/>
              <w:jc w:val="center"/>
              <w:rPr>
                <w:rFonts w:eastAsia="宋体"/>
                <w:b/>
                <w:bCs/>
                <w:sz w:val="21"/>
                <w:szCs w:val="21"/>
              </w:rPr>
            </w:pPr>
            <w:r>
              <w:rPr>
                <w:rFonts w:eastAsia="宋体"/>
                <w:b/>
                <w:bCs/>
                <w:sz w:val="21"/>
                <w:szCs w:val="21"/>
              </w:rPr>
              <w:t>有效联系方式</w:t>
            </w:r>
          </w:p>
          <w:p w14:paraId="3B4C0885">
            <w:pPr>
              <w:adjustRightInd w:val="0"/>
              <w:snapToGrid w:val="0"/>
              <w:jc w:val="center"/>
              <w:rPr>
                <w:rFonts w:eastAsia="宋体"/>
                <w:b/>
                <w:bCs/>
                <w:sz w:val="21"/>
                <w:szCs w:val="21"/>
              </w:rPr>
            </w:pPr>
            <w:r>
              <w:rPr>
                <w:rFonts w:eastAsia="宋体"/>
                <w:sz w:val="21"/>
                <w:szCs w:val="21"/>
              </w:rPr>
              <w:t>（电话号码或邮箱）</w:t>
            </w:r>
          </w:p>
        </w:tc>
        <w:tc>
          <w:tcPr>
            <w:tcW w:w="4834" w:type="dxa"/>
            <w:vAlign w:val="center"/>
          </w:tcPr>
          <w:p w14:paraId="6EEF9E18">
            <w:pPr>
              <w:adjustRightInd w:val="0"/>
              <w:snapToGrid w:val="0"/>
              <w:rPr>
                <w:rFonts w:eastAsia="宋体"/>
                <w:b/>
                <w:bCs/>
                <w:sz w:val="21"/>
                <w:szCs w:val="21"/>
              </w:rPr>
            </w:pPr>
          </w:p>
        </w:tc>
      </w:tr>
      <w:tr w14:paraId="2BC1C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AA1B4B4">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389E4B76">
            <w:pPr>
              <w:adjustRightInd w:val="0"/>
              <w:snapToGrid w:val="0"/>
              <w:rPr>
                <w:rFonts w:eastAsia="宋体"/>
                <w:b/>
                <w:bCs/>
                <w:sz w:val="21"/>
                <w:szCs w:val="21"/>
              </w:rPr>
            </w:pPr>
            <w:r>
              <w:rPr>
                <w:rFonts w:eastAsia="宋体"/>
                <w:sz w:val="21"/>
                <w:szCs w:val="21"/>
              </w:rPr>
              <w:t>xx省xx市xx县（区、市）xx乡（镇、街道）xx路xx号</w:t>
            </w:r>
          </w:p>
        </w:tc>
      </w:tr>
      <w:tr w14:paraId="5087F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31D27AD">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0C3B48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ZTVjZDMwNjhiMTMyODgzNTBiNTc0OGJhYWYzNGMifQ=="/>
  </w:docVars>
  <w:rsids>
    <w:rsidRoot w:val="44EB321A"/>
    <w:rsid w:val="00096328"/>
    <w:rsid w:val="0027112C"/>
    <w:rsid w:val="00390716"/>
    <w:rsid w:val="003A28C2"/>
    <w:rsid w:val="003C294A"/>
    <w:rsid w:val="005F0E7B"/>
    <w:rsid w:val="0060513C"/>
    <w:rsid w:val="006428BB"/>
    <w:rsid w:val="006458F9"/>
    <w:rsid w:val="00730874"/>
    <w:rsid w:val="008031F7"/>
    <w:rsid w:val="00952A5A"/>
    <w:rsid w:val="00AA65A5"/>
    <w:rsid w:val="00DD4B0F"/>
    <w:rsid w:val="00E327AA"/>
    <w:rsid w:val="00E861B9"/>
    <w:rsid w:val="00E9483D"/>
    <w:rsid w:val="00F76C19"/>
    <w:rsid w:val="23931571"/>
    <w:rsid w:val="2C854731"/>
    <w:rsid w:val="44EB321A"/>
    <w:rsid w:val="6D535020"/>
    <w:rsid w:val="6FFD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tabs>
        <w:tab w:val="center" w:pos="4153"/>
        <w:tab w:val="right" w:pos="8306"/>
      </w:tabs>
      <w:snapToGrid w:val="0"/>
      <w:jc w:val="center"/>
    </w:pPr>
    <w:rPr>
      <w:sz w:val="18"/>
      <w:szCs w:val="18"/>
    </w:rPr>
  </w:style>
  <w:style w:type="paragraph" w:customStyle="1" w:styleId="6">
    <w:name w:val="msonormal 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0"/>
    <w:rPr>
      <w:rFonts w:ascii="Times New Roman" w:hAnsi="Times New Roman" w:eastAsia="仿宋_GB2312"/>
      <w:kern w:val="2"/>
      <w:sz w:val="18"/>
      <w:szCs w:val="18"/>
    </w:rPr>
  </w:style>
  <w:style w:type="character" w:customStyle="1" w:styleId="8">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458</Words>
  <Characters>482</Characters>
  <Lines>3</Lines>
  <Paragraphs>1</Paragraphs>
  <TotalTime>3</TotalTime>
  <ScaleCrop>false</ScaleCrop>
  <LinksUpToDate>false</LinksUpToDate>
  <CharactersWithSpaces>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2025-08-14T02:50:00Z</dcterms:created>
  <dc:creator>君榕</dc:creator>
  <cp:lastModifiedBy>Ying</cp:lastModifiedBy>
  <dcterms:modified xsi:type="dcterms:W3CDTF">2025-08-19T02:55:16Z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6E49E48B149D4FD9A097BEE15824F4B6_12</vt:lpwstr>
  </property>
  <property fmtid="{D5CDD505-2E9C-101B-9397-08002B2CF9AE}" pid="4" name="KSOTemplateDocerSaveRecord">
    <vt:lpwstr>eyJoZGlkIjoiZWYzNzM4NzI0ZjVmYWIzM2I2NmQxMDNiNGQ2ZTdlYjEiLCJ1c2VySWQiOiIxMzQwOTQxMjIwIn0=</vt:lpwstr>
  </property>
</Properties>
</file>